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C921" w14:textId="502D96CD" w:rsidR="003E73D4" w:rsidRPr="00E91297" w:rsidRDefault="00062EF7">
      <w:pPr>
        <w:rPr>
          <w:b/>
          <w:bCs/>
        </w:rPr>
      </w:pPr>
      <w:r>
        <w:rPr>
          <w:b/>
          <w:bCs/>
        </w:rPr>
        <w:t>Fernl</w:t>
      </w:r>
      <w:r w:rsidR="00E91297" w:rsidRPr="00E91297">
        <w:rPr>
          <w:b/>
          <w:bCs/>
        </w:rPr>
        <w:t>ernplan für das Kapitel «</w:t>
      </w:r>
      <w:r w:rsidR="001B0643">
        <w:rPr>
          <w:b/>
          <w:bCs/>
        </w:rPr>
        <w:t>Gleichungen und Unbekannte</w:t>
      </w:r>
      <w:r w:rsidR="00E91297" w:rsidRPr="00E91297">
        <w:rPr>
          <w:b/>
          <w:bCs/>
        </w:rPr>
        <w:t>»</w:t>
      </w:r>
    </w:p>
    <w:p w14:paraId="7DA63742" w14:textId="77777777" w:rsidR="003B12EC" w:rsidRDefault="003B12EC"/>
    <w:tbl>
      <w:tblPr>
        <w:tblStyle w:val="Tabellenraster"/>
        <w:tblW w:w="14272" w:type="dxa"/>
        <w:tblLook w:val="04A0" w:firstRow="1" w:lastRow="0" w:firstColumn="1" w:lastColumn="0" w:noHBand="0" w:noVBand="1"/>
      </w:tblPr>
      <w:tblGrid>
        <w:gridCol w:w="1031"/>
        <w:gridCol w:w="10449"/>
        <w:gridCol w:w="1806"/>
        <w:gridCol w:w="986"/>
      </w:tblGrid>
      <w:tr w:rsidR="002C25AD" w:rsidRPr="008D672C" w14:paraId="07EDB91C" w14:textId="77777777" w:rsidTr="001B0643">
        <w:tc>
          <w:tcPr>
            <w:tcW w:w="1031" w:type="dxa"/>
          </w:tcPr>
          <w:p w14:paraId="36AA71BD" w14:textId="24635103" w:rsidR="002C25AD" w:rsidRPr="008D672C" w:rsidRDefault="002C25AD" w:rsidP="00D42B13">
            <w:pPr>
              <w:spacing w:before="120" w:after="120"/>
              <w:rPr>
                <w:b/>
                <w:bCs/>
              </w:rPr>
            </w:pPr>
            <w:r w:rsidRPr="008D672C">
              <w:rPr>
                <w:b/>
                <w:bCs/>
              </w:rPr>
              <w:t>Aufgabe</w:t>
            </w:r>
          </w:p>
        </w:tc>
        <w:tc>
          <w:tcPr>
            <w:tcW w:w="10449" w:type="dxa"/>
          </w:tcPr>
          <w:p w14:paraId="43DA23D8" w14:textId="06F76661" w:rsidR="002C25AD" w:rsidRPr="008D672C" w:rsidRDefault="002C25AD" w:rsidP="00D42B13">
            <w:pPr>
              <w:spacing w:before="120" w:after="120"/>
              <w:rPr>
                <w:b/>
                <w:bCs/>
              </w:rPr>
            </w:pPr>
            <w:r w:rsidRPr="008D672C">
              <w:rPr>
                <w:b/>
                <w:bCs/>
              </w:rPr>
              <w:t>Auftrag</w:t>
            </w:r>
          </w:p>
        </w:tc>
        <w:tc>
          <w:tcPr>
            <w:tcW w:w="1806" w:type="dxa"/>
          </w:tcPr>
          <w:p w14:paraId="229DFA8D" w14:textId="0F0D1216" w:rsidR="002C25AD" w:rsidRPr="008D672C" w:rsidRDefault="002C25AD" w:rsidP="00D42B13">
            <w:pPr>
              <w:spacing w:before="120" w:after="120"/>
              <w:rPr>
                <w:b/>
                <w:bCs/>
              </w:rPr>
            </w:pPr>
            <w:r w:rsidRPr="008D672C">
              <w:rPr>
                <w:b/>
                <w:bCs/>
              </w:rPr>
              <w:t>Zu erledigen bis</w:t>
            </w:r>
          </w:p>
        </w:tc>
        <w:tc>
          <w:tcPr>
            <w:tcW w:w="986" w:type="dxa"/>
          </w:tcPr>
          <w:p w14:paraId="21A1A7F9" w14:textId="6FDEB6AF" w:rsidR="002C25AD" w:rsidRPr="008D672C" w:rsidRDefault="002C25AD" w:rsidP="00D42B13">
            <w:pPr>
              <w:spacing w:before="120" w:after="120"/>
              <w:rPr>
                <w:b/>
                <w:bCs/>
              </w:rPr>
            </w:pPr>
            <w:r w:rsidRPr="008D672C">
              <w:rPr>
                <w:b/>
                <w:bCs/>
              </w:rPr>
              <w:t>Erledigt</w:t>
            </w:r>
          </w:p>
        </w:tc>
      </w:tr>
      <w:tr w:rsidR="002C25AD" w14:paraId="4FB64288" w14:textId="77777777" w:rsidTr="001B0643">
        <w:tc>
          <w:tcPr>
            <w:tcW w:w="1031" w:type="dxa"/>
          </w:tcPr>
          <w:p w14:paraId="45E32E21" w14:textId="341CA043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376D825A" w14:textId="0CB30F9A" w:rsidR="002C25AD" w:rsidRDefault="007436B8" w:rsidP="00D42B13">
            <w:pPr>
              <w:spacing w:before="120" w:after="120"/>
            </w:pPr>
            <w:r>
              <w:t>Wir starten in das Thema mit einer Videokonferenz</w:t>
            </w:r>
            <w:r w:rsidR="00AD4E1B">
              <w:t xml:space="preserve">: </w:t>
            </w:r>
            <w:r w:rsidR="00AD4E1B" w:rsidRPr="00AD4E1B">
              <w:rPr>
                <w:i/>
                <w:iCs/>
                <w:color w:val="FF0000"/>
              </w:rPr>
              <w:t>Datum und Zeit einfügen</w:t>
            </w:r>
          </w:p>
        </w:tc>
        <w:tc>
          <w:tcPr>
            <w:tcW w:w="1806" w:type="dxa"/>
          </w:tcPr>
          <w:p w14:paraId="7F2E92C7" w14:textId="5AC552AB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</w:tcPr>
          <w:p w14:paraId="38C1E590" w14:textId="77777777" w:rsidR="002C25AD" w:rsidRDefault="002C25AD" w:rsidP="00D42B13">
            <w:pPr>
              <w:spacing w:before="120" w:after="120"/>
            </w:pPr>
          </w:p>
        </w:tc>
      </w:tr>
      <w:tr w:rsidR="002C25AD" w14:paraId="5E05BED9" w14:textId="77777777" w:rsidTr="001B0643">
        <w:tc>
          <w:tcPr>
            <w:tcW w:w="1031" w:type="dxa"/>
          </w:tcPr>
          <w:p w14:paraId="1E233669" w14:textId="54D3BC27" w:rsidR="002C25AD" w:rsidRDefault="002C25AD" w:rsidP="00D42B13">
            <w:pPr>
              <w:spacing w:before="120" w:after="120"/>
            </w:pPr>
            <w:r>
              <w:t>TB 1</w:t>
            </w:r>
          </w:p>
        </w:tc>
        <w:tc>
          <w:tcPr>
            <w:tcW w:w="10449" w:type="dxa"/>
          </w:tcPr>
          <w:p w14:paraId="47EB1197" w14:textId="68A09D38" w:rsidR="002C25AD" w:rsidRDefault="00C35E55" w:rsidP="00D42B13">
            <w:pPr>
              <w:spacing w:before="120" w:after="120"/>
            </w:pPr>
            <w:r>
              <w:t xml:space="preserve">Löse die Aufgabe 1 </w:t>
            </w:r>
            <w:r w:rsidR="00147366">
              <w:t xml:space="preserve">aus dem Themenbuch </w:t>
            </w:r>
            <w:r>
              <w:t>in dein Matheheft. Korrigiere deine Antworten anhand der Lösungen selbst.</w:t>
            </w:r>
          </w:p>
        </w:tc>
        <w:tc>
          <w:tcPr>
            <w:tcW w:w="1806" w:type="dxa"/>
          </w:tcPr>
          <w:p w14:paraId="200EB795" w14:textId="04A88442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6FA58DEB" w14:textId="77777777" w:rsidR="002C25AD" w:rsidRPr="00D83A31" w:rsidRDefault="002C25AD" w:rsidP="00D42B13">
            <w:pPr>
              <w:spacing w:before="120" w:after="120"/>
            </w:pPr>
          </w:p>
        </w:tc>
      </w:tr>
      <w:tr w:rsidR="002C25AD" w14:paraId="4CE4D8EE" w14:textId="77777777" w:rsidTr="001B0643">
        <w:tc>
          <w:tcPr>
            <w:tcW w:w="1031" w:type="dxa"/>
          </w:tcPr>
          <w:p w14:paraId="0F472D27" w14:textId="3B6A1176" w:rsidR="002C25AD" w:rsidRDefault="00794B51" w:rsidP="00D42B13">
            <w:pPr>
              <w:spacing w:before="120" w:after="120"/>
            </w:pPr>
            <w:proofErr w:type="gramStart"/>
            <w:r>
              <w:t>AH</w:t>
            </w:r>
            <w:proofErr w:type="gramEnd"/>
            <w:r w:rsidR="009309BC">
              <w:t xml:space="preserve"> 1</w:t>
            </w:r>
          </w:p>
          <w:p w14:paraId="1D777994" w14:textId="05906389" w:rsidR="00AD4E1B" w:rsidRDefault="00AD4E1B" w:rsidP="00D42B13">
            <w:pPr>
              <w:spacing w:before="120" w:after="120"/>
            </w:pPr>
          </w:p>
        </w:tc>
        <w:tc>
          <w:tcPr>
            <w:tcW w:w="10449" w:type="dxa"/>
          </w:tcPr>
          <w:p w14:paraId="0B7FE814" w14:textId="271D6643" w:rsidR="002C25AD" w:rsidRDefault="004C694E" w:rsidP="00D42B13">
            <w:pPr>
              <w:spacing w:before="120" w:after="120"/>
            </w:pPr>
            <w:r>
              <w:t>Löse die Aufgabe 1 im Arbeitsheft «Rechenoperationen» Seite 25. Korrigiere deine Antworten anhand der Lösungen selbst.</w:t>
            </w:r>
          </w:p>
        </w:tc>
        <w:tc>
          <w:tcPr>
            <w:tcW w:w="1806" w:type="dxa"/>
          </w:tcPr>
          <w:p w14:paraId="44F6FB6A" w14:textId="1283C44E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5217FB88" w14:textId="77777777" w:rsidR="002C25AD" w:rsidRDefault="002C25AD" w:rsidP="00D42B13">
            <w:pPr>
              <w:spacing w:before="120" w:after="120"/>
            </w:pPr>
          </w:p>
        </w:tc>
      </w:tr>
      <w:tr w:rsidR="002C25AD" w14:paraId="18C459D1" w14:textId="77777777" w:rsidTr="001B0643">
        <w:tc>
          <w:tcPr>
            <w:tcW w:w="1031" w:type="dxa"/>
          </w:tcPr>
          <w:p w14:paraId="6F609FC0" w14:textId="48F5435F" w:rsidR="002C25AD" w:rsidRDefault="002C25AD" w:rsidP="00D42B13">
            <w:pPr>
              <w:spacing w:before="120" w:after="120"/>
            </w:pPr>
            <w:r>
              <w:t>TB 2</w:t>
            </w:r>
          </w:p>
        </w:tc>
        <w:tc>
          <w:tcPr>
            <w:tcW w:w="10449" w:type="dxa"/>
          </w:tcPr>
          <w:p w14:paraId="68DD8B59" w14:textId="587A02D8" w:rsidR="002C25AD" w:rsidRDefault="00147366" w:rsidP="00D42B13">
            <w:pPr>
              <w:spacing w:before="120" w:after="120"/>
            </w:pPr>
            <w:r>
              <w:t>Löse die Aufgabe 2 aus dem Themenbuch in dein Matheheft. Korrigiere deine Antworten anhand der Lösungen selbst.</w:t>
            </w:r>
          </w:p>
        </w:tc>
        <w:tc>
          <w:tcPr>
            <w:tcW w:w="1806" w:type="dxa"/>
          </w:tcPr>
          <w:p w14:paraId="1637C640" w14:textId="432F3CE1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74BD54D2" w14:textId="77777777" w:rsidR="002C25AD" w:rsidRDefault="002C25AD" w:rsidP="00D42B13">
            <w:pPr>
              <w:spacing w:before="120" w:after="120"/>
            </w:pPr>
          </w:p>
        </w:tc>
      </w:tr>
      <w:tr w:rsidR="002C25AD" w14:paraId="7094C2B4" w14:textId="77777777" w:rsidTr="001B0643">
        <w:tc>
          <w:tcPr>
            <w:tcW w:w="1031" w:type="dxa"/>
            <w:shd w:val="clear" w:color="auto" w:fill="C45911" w:themeFill="accent2" w:themeFillShade="BF"/>
          </w:tcPr>
          <w:p w14:paraId="3FB66351" w14:textId="77777777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6047F43C" w14:textId="616BB334" w:rsidR="002C25AD" w:rsidRDefault="002C25AD" w:rsidP="00D42B13">
            <w:pPr>
              <w:spacing w:before="120" w:after="120"/>
            </w:pPr>
            <w:r>
              <w:t>Kontrolliere dich selbst</w:t>
            </w:r>
            <w:r w:rsidR="00933E3F">
              <w:t xml:space="preserve"> 1</w:t>
            </w:r>
            <w:r>
              <w:t xml:space="preserve">: </w:t>
            </w:r>
            <w:hyperlink r:id="rId7" w:history="1">
              <w:r w:rsidR="003634AE" w:rsidRPr="007175D6">
                <w:rPr>
                  <w:rStyle w:val="Hyperlink"/>
                </w:rPr>
                <w:t>https://learningapps.org/display?v=pvxtwq78320</w:t>
              </w:r>
            </w:hyperlink>
          </w:p>
          <w:p w14:paraId="530D03B3" w14:textId="35F6AC37" w:rsidR="003634AE" w:rsidRDefault="003634AE" w:rsidP="00D42B13">
            <w:pPr>
              <w:spacing w:before="120" w:after="120"/>
            </w:pPr>
            <w:r>
              <w:t xml:space="preserve">Kontrolliere dich selbst 2: </w:t>
            </w:r>
            <w:hyperlink r:id="rId8" w:history="1">
              <w:r w:rsidR="000176BB" w:rsidRPr="007175D6">
                <w:rPr>
                  <w:rStyle w:val="Hyperlink"/>
                </w:rPr>
                <w:t>https://learningapps.org/display?v=piy0v8vcc20</w:t>
              </w:r>
            </w:hyperlink>
            <w:r w:rsidR="000176BB">
              <w:t xml:space="preserve"> </w:t>
            </w:r>
          </w:p>
        </w:tc>
        <w:tc>
          <w:tcPr>
            <w:tcW w:w="1806" w:type="dxa"/>
          </w:tcPr>
          <w:p w14:paraId="3553CBBC" w14:textId="2A5D793E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6ABBBFBD" w14:textId="77777777" w:rsidR="002C25AD" w:rsidRDefault="002C25AD" w:rsidP="00D42B13">
            <w:pPr>
              <w:spacing w:before="120" w:after="120"/>
            </w:pPr>
          </w:p>
        </w:tc>
      </w:tr>
      <w:tr w:rsidR="002C25AD" w14:paraId="040F1393" w14:textId="77777777" w:rsidTr="001B0643">
        <w:tc>
          <w:tcPr>
            <w:tcW w:w="1031" w:type="dxa"/>
          </w:tcPr>
          <w:p w14:paraId="4B893800" w14:textId="77ABEB91" w:rsidR="00FA2990" w:rsidRDefault="00FA2990" w:rsidP="00D42B13">
            <w:pPr>
              <w:spacing w:before="120" w:after="120"/>
            </w:pPr>
            <w:r>
              <w:t>TB 6</w:t>
            </w:r>
          </w:p>
          <w:p w14:paraId="1978FEAF" w14:textId="042A9373" w:rsidR="00FA2990" w:rsidRDefault="00FA2990" w:rsidP="00D42B13">
            <w:pPr>
              <w:spacing w:before="120" w:after="120"/>
            </w:pPr>
            <w:r>
              <w:t>TB 7</w:t>
            </w:r>
          </w:p>
          <w:p w14:paraId="40AB4AF4" w14:textId="29D78154" w:rsidR="002C25AD" w:rsidRDefault="00147366" w:rsidP="00D42B13">
            <w:pPr>
              <w:spacing w:before="120" w:after="120"/>
            </w:pPr>
            <w:proofErr w:type="gramStart"/>
            <w:r>
              <w:t>AH</w:t>
            </w:r>
            <w:proofErr w:type="gramEnd"/>
            <w:r>
              <w:t xml:space="preserve"> 2</w:t>
            </w:r>
          </w:p>
        </w:tc>
        <w:tc>
          <w:tcPr>
            <w:tcW w:w="10449" w:type="dxa"/>
          </w:tcPr>
          <w:p w14:paraId="0905200F" w14:textId="77777777" w:rsidR="00C0182A" w:rsidRDefault="00FA2990" w:rsidP="00D42B13">
            <w:pPr>
              <w:spacing w:before="120" w:after="120"/>
            </w:pPr>
            <w:r>
              <w:t>Wenn dir das Lösen der Aufgabe</w:t>
            </w:r>
            <w:r w:rsidR="0087486A">
              <w:t xml:space="preserve"> </w:t>
            </w:r>
            <w:r w:rsidR="00C0182A">
              <w:t>2</w:t>
            </w:r>
            <w:r>
              <w:t xml:space="preserve"> </w:t>
            </w:r>
            <w:r w:rsidR="00C0182A">
              <w:t>im Themenbuch schwergefallen ist, dann löse zuerst die Aufgabe 6 im Themenbuch.</w:t>
            </w:r>
          </w:p>
          <w:p w14:paraId="06673B53" w14:textId="1B7C1B24" w:rsidR="0087486A" w:rsidRDefault="00411701" w:rsidP="00D42B13">
            <w:pPr>
              <w:spacing w:before="120" w:after="120"/>
            </w:pPr>
            <w:r>
              <w:t xml:space="preserve">Wenn du </w:t>
            </w:r>
            <w:r w:rsidR="00DE4A38">
              <w:t xml:space="preserve">die Onlineübungen gut lösen konntest oder bereits die Aufgabe 6 gelöst hast, </w:t>
            </w:r>
            <w:r w:rsidR="008A439C">
              <w:t xml:space="preserve">löse einige Gleichungen aus der Themenbuch-Aufgabe 7 oder aus der Arbeitsheft-Aufgabe </w:t>
            </w:r>
            <w:r w:rsidR="00DD75AB">
              <w:t>2. Korrigiere deine Antworten anhand der Lösungen selbst.</w:t>
            </w:r>
          </w:p>
        </w:tc>
        <w:tc>
          <w:tcPr>
            <w:tcW w:w="1806" w:type="dxa"/>
          </w:tcPr>
          <w:p w14:paraId="415B99F9" w14:textId="29169FFC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722EAF7C" w14:textId="77777777" w:rsidR="002C25AD" w:rsidRDefault="002C25AD" w:rsidP="00D42B13">
            <w:pPr>
              <w:spacing w:before="120" w:after="120"/>
            </w:pPr>
          </w:p>
        </w:tc>
      </w:tr>
      <w:tr w:rsidR="002C25AD" w14:paraId="646D610F" w14:textId="77777777" w:rsidTr="001B0643">
        <w:tc>
          <w:tcPr>
            <w:tcW w:w="1031" w:type="dxa"/>
          </w:tcPr>
          <w:p w14:paraId="14EF9E69" w14:textId="42AD7506" w:rsidR="002C25AD" w:rsidRDefault="002C25AD" w:rsidP="00D42B13">
            <w:pPr>
              <w:spacing w:before="120" w:after="120"/>
            </w:pPr>
            <w:r>
              <w:t>TB 3</w:t>
            </w:r>
          </w:p>
        </w:tc>
        <w:tc>
          <w:tcPr>
            <w:tcW w:w="10449" w:type="dxa"/>
          </w:tcPr>
          <w:p w14:paraId="479CE92E" w14:textId="3836DAE6" w:rsidR="002C25AD" w:rsidRDefault="00DD75AB" w:rsidP="00D42B13">
            <w:pPr>
              <w:spacing w:before="120" w:after="120"/>
            </w:pPr>
            <w:r>
              <w:t>Löse die Aufgabe 3 aus dem Themenbuch in dein Matheheft. Korrigiere deine Antworten anhand der Lösungen selbst.</w:t>
            </w:r>
          </w:p>
        </w:tc>
        <w:tc>
          <w:tcPr>
            <w:tcW w:w="1806" w:type="dxa"/>
          </w:tcPr>
          <w:p w14:paraId="69AA5BAE" w14:textId="0A9ED9F6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478C1779" w14:textId="77777777" w:rsidR="002C25AD" w:rsidRDefault="002C25AD" w:rsidP="00D42B13">
            <w:pPr>
              <w:spacing w:before="120" w:after="120"/>
            </w:pPr>
          </w:p>
        </w:tc>
      </w:tr>
      <w:tr w:rsidR="002C25AD" w14:paraId="2C5DFA36" w14:textId="77777777" w:rsidTr="001B0643">
        <w:tc>
          <w:tcPr>
            <w:tcW w:w="1031" w:type="dxa"/>
            <w:shd w:val="clear" w:color="auto" w:fill="C45911" w:themeFill="accent2" w:themeFillShade="BF"/>
          </w:tcPr>
          <w:p w14:paraId="79C84B9B" w14:textId="77777777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14097877" w14:textId="578434AF" w:rsidR="002C25AD" w:rsidRDefault="002C25AD" w:rsidP="00D42B13">
            <w:pPr>
              <w:spacing w:before="120" w:after="120"/>
            </w:pPr>
            <w:r>
              <w:t xml:space="preserve">Kontrolliere dich selbst: </w:t>
            </w:r>
            <w:hyperlink r:id="rId9" w:history="1">
              <w:r w:rsidR="000176BB" w:rsidRPr="007175D6">
                <w:rPr>
                  <w:rStyle w:val="Hyperlink"/>
                </w:rPr>
                <w:t>https://learningapps.org/display?v=ppq4s34hc20</w:t>
              </w:r>
            </w:hyperlink>
            <w:r w:rsidR="000176BB">
              <w:t xml:space="preserve"> </w:t>
            </w:r>
          </w:p>
        </w:tc>
        <w:tc>
          <w:tcPr>
            <w:tcW w:w="1806" w:type="dxa"/>
          </w:tcPr>
          <w:p w14:paraId="4A5F2A26" w14:textId="1436C4FD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3FE0C122" w14:textId="77777777" w:rsidR="002C25AD" w:rsidRDefault="002C25AD" w:rsidP="00D42B13">
            <w:pPr>
              <w:spacing w:before="120" w:after="120"/>
            </w:pPr>
          </w:p>
        </w:tc>
      </w:tr>
      <w:tr w:rsidR="002C25AD" w14:paraId="6A508DEB" w14:textId="77777777" w:rsidTr="001B0643">
        <w:tc>
          <w:tcPr>
            <w:tcW w:w="1031" w:type="dxa"/>
          </w:tcPr>
          <w:p w14:paraId="438F6E83" w14:textId="52BD1411" w:rsidR="002C25AD" w:rsidRDefault="0023265C" w:rsidP="00D42B13">
            <w:pPr>
              <w:spacing w:before="120" w:after="120"/>
            </w:pPr>
            <w:r>
              <w:t>TB 8</w:t>
            </w:r>
          </w:p>
        </w:tc>
        <w:tc>
          <w:tcPr>
            <w:tcW w:w="10449" w:type="dxa"/>
          </w:tcPr>
          <w:p w14:paraId="7ED4A3FF" w14:textId="4278E10F" w:rsidR="0023265C" w:rsidRDefault="0023265C" w:rsidP="0023265C">
            <w:pPr>
              <w:spacing w:before="120" w:after="120"/>
            </w:pPr>
            <w:r>
              <w:t>Wenn dir das Lösen der Aufgabe 2 im Themenbuch schwergefallen ist, dann löse zuerst die Aufgabe 8 im Themenbuch.</w:t>
            </w:r>
          </w:p>
          <w:p w14:paraId="708F63DD" w14:textId="68722A7B" w:rsidR="002C25AD" w:rsidRDefault="002C25AD" w:rsidP="00D42B13">
            <w:pPr>
              <w:spacing w:before="120" w:after="120"/>
            </w:pPr>
          </w:p>
        </w:tc>
        <w:tc>
          <w:tcPr>
            <w:tcW w:w="1806" w:type="dxa"/>
          </w:tcPr>
          <w:p w14:paraId="47F7120A" w14:textId="225EB783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6C7BF41B" w14:textId="77777777" w:rsidR="002C25AD" w:rsidRDefault="002C25AD" w:rsidP="00D42B13">
            <w:pPr>
              <w:spacing w:before="120" w:after="120"/>
            </w:pPr>
          </w:p>
        </w:tc>
      </w:tr>
      <w:tr w:rsidR="002C25AD" w14:paraId="6D84327C" w14:textId="77777777" w:rsidTr="001B0643">
        <w:tc>
          <w:tcPr>
            <w:tcW w:w="1031" w:type="dxa"/>
          </w:tcPr>
          <w:p w14:paraId="180CD391" w14:textId="65CBBD48" w:rsidR="002C25AD" w:rsidRDefault="002C25AD" w:rsidP="00D42B13">
            <w:pPr>
              <w:spacing w:before="120" w:after="120"/>
            </w:pPr>
            <w:r>
              <w:t>TB 4</w:t>
            </w:r>
          </w:p>
        </w:tc>
        <w:tc>
          <w:tcPr>
            <w:tcW w:w="10449" w:type="dxa"/>
          </w:tcPr>
          <w:p w14:paraId="3F1D28C8" w14:textId="45B10BF6" w:rsidR="002C25AD" w:rsidRDefault="00C824FA" w:rsidP="00D42B13">
            <w:pPr>
              <w:spacing w:before="120" w:after="120"/>
            </w:pPr>
            <w:r>
              <w:t xml:space="preserve">Löse die Aufgabe </w:t>
            </w:r>
            <w:r w:rsidR="005C0DEF">
              <w:t>4</w:t>
            </w:r>
            <w:r>
              <w:t xml:space="preserve"> aus dem Themenbuch in dein Matheheft. Fotografiere deine Lösungen und schicke sie mir.</w:t>
            </w:r>
          </w:p>
        </w:tc>
        <w:tc>
          <w:tcPr>
            <w:tcW w:w="1806" w:type="dxa"/>
          </w:tcPr>
          <w:p w14:paraId="5CB268F4" w14:textId="13E5229C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437152D9" w14:textId="77777777" w:rsidR="002C25AD" w:rsidRDefault="002C25AD" w:rsidP="00D42B13">
            <w:pPr>
              <w:spacing w:before="120" w:after="120"/>
            </w:pPr>
          </w:p>
        </w:tc>
      </w:tr>
      <w:tr w:rsidR="002C25AD" w14:paraId="575D571A" w14:textId="77777777" w:rsidTr="001B0643">
        <w:tc>
          <w:tcPr>
            <w:tcW w:w="1031" w:type="dxa"/>
            <w:shd w:val="clear" w:color="auto" w:fill="C45911" w:themeFill="accent2" w:themeFillShade="BF"/>
          </w:tcPr>
          <w:p w14:paraId="2F1C7943" w14:textId="77777777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7264CC83" w14:textId="336CCA08" w:rsidR="002C25AD" w:rsidRDefault="002C25AD" w:rsidP="00D42B13">
            <w:pPr>
              <w:spacing w:before="120" w:after="120"/>
            </w:pPr>
            <w:r>
              <w:t xml:space="preserve">Kontrolliere dich selbst: </w:t>
            </w:r>
            <w:hyperlink r:id="rId10" w:history="1">
              <w:r w:rsidR="00E9350C" w:rsidRPr="007175D6">
                <w:rPr>
                  <w:rStyle w:val="Hyperlink"/>
                </w:rPr>
                <w:t>https://learningapps.org/display?v=p7eufuika20</w:t>
              </w:r>
            </w:hyperlink>
            <w:r w:rsidR="00E9350C">
              <w:t xml:space="preserve"> </w:t>
            </w:r>
          </w:p>
        </w:tc>
        <w:tc>
          <w:tcPr>
            <w:tcW w:w="1806" w:type="dxa"/>
          </w:tcPr>
          <w:p w14:paraId="2006C13E" w14:textId="3A12940A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3E30208B" w14:textId="77777777" w:rsidR="002C25AD" w:rsidRDefault="002C25AD" w:rsidP="00D42B13">
            <w:pPr>
              <w:spacing w:before="120" w:after="120"/>
            </w:pPr>
          </w:p>
        </w:tc>
      </w:tr>
      <w:tr w:rsidR="002C25AD" w14:paraId="01BEA1D5" w14:textId="77777777" w:rsidTr="001B0643">
        <w:tc>
          <w:tcPr>
            <w:tcW w:w="1031" w:type="dxa"/>
          </w:tcPr>
          <w:p w14:paraId="429A315A" w14:textId="5984ADD9" w:rsidR="000231CA" w:rsidRDefault="000231CA" w:rsidP="00D42B13">
            <w:pPr>
              <w:spacing w:before="120" w:after="120"/>
            </w:pPr>
          </w:p>
        </w:tc>
        <w:tc>
          <w:tcPr>
            <w:tcW w:w="10449" w:type="dxa"/>
          </w:tcPr>
          <w:p w14:paraId="30642243" w14:textId="2C4A43B4" w:rsidR="002C25AD" w:rsidRDefault="00FC57B6" w:rsidP="00D42B13">
            <w:pPr>
              <w:spacing w:before="120" w:after="120"/>
            </w:pPr>
            <w:r>
              <w:t>Nachdem ich deine Lösungen der Aufgabe 4 korrigiert habe, schicke ich dir eine Rückmeldung</w:t>
            </w:r>
            <w:r w:rsidR="0048356D">
              <w:t>,</w:t>
            </w:r>
            <w:r w:rsidR="00D20208">
              <w:t xml:space="preserve"> in welcher ich dir angebe,</w:t>
            </w:r>
            <w:r w:rsidR="004E0962">
              <w:t xml:space="preserve"> welche Aufgaben </w:t>
            </w:r>
            <w:r w:rsidR="00D20208">
              <w:t xml:space="preserve">du </w:t>
            </w:r>
            <w:r w:rsidR="004E0962">
              <w:t xml:space="preserve">weiter lösen sollst. Oder ich rufe dich an, damit wir </w:t>
            </w:r>
            <w:r w:rsidR="005C0DEF">
              <w:t>deine Lösungen gemeinsam besprechen können.</w:t>
            </w:r>
          </w:p>
        </w:tc>
        <w:tc>
          <w:tcPr>
            <w:tcW w:w="1806" w:type="dxa"/>
          </w:tcPr>
          <w:p w14:paraId="0C8332A5" w14:textId="6B527F7A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203A904D" w14:textId="77777777" w:rsidR="002C25AD" w:rsidRDefault="002C25AD" w:rsidP="00D42B13">
            <w:pPr>
              <w:spacing w:before="120" w:after="120"/>
            </w:pPr>
          </w:p>
        </w:tc>
      </w:tr>
      <w:tr w:rsidR="002C25AD" w14:paraId="4166CBF1" w14:textId="77777777" w:rsidTr="001B0643">
        <w:tc>
          <w:tcPr>
            <w:tcW w:w="1031" w:type="dxa"/>
          </w:tcPr>
          <w:p w14:paraId="6F7536AC" w14:textId="7B3B058B" w:rsidR="002C25AD" w:rsidRDefault="002C25AD" w:rsidP="00D42B13">
            <w:pPr>
              <w:spacing w:before="120" w:after="120"/>
            </w:pPr>
            <w:r>
              <w:t>TB 5</w:t>
            </w:r>
          </w:p>
        </w:tc>
        <w:tc>
          <w:tcPr>
            <w:tcW w:w="10449" w:type="dxa"/>
          </w:tcPr>
          <w:p w14:paraId="7EBF60B6" w14:textId="7FB8C780" w:rsidR="002C25AD" w:rsidRDefault="005C0DEF" w:rsidP="00D42B13">
            <w:pPr>
              <w:spacing w:before="120" w:after="120"/>
            </w:pPr>
            <w:r>
              <w:t>Löse die Aufgabe 5 aus dem Themenbuch in dein Matheheft. Fotografiere deine Lösungen und schicke sie mir.</w:t>
            </w:r>
          </w:p>
        </w:tc>
        <w:tc>
          <w:tcPr>
            <w:tcW w:w="1806" w:type="dxa"/>
          </w:tcPr>
          <w:p w14:paraId="0EEE2C9E" w14:textId="02A1B7FF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62325EAC" w14:textId="77777777" w:rsidR="002C25AD" w:rsidRDefault="002C25AD" w:rsidP="00D42B13">
            <w:pPr>
              <w:spacing w:before="120" w:after="120"/>
            </w:pPr>
          </w:p>
        </w:tc>
      </w:tr>
      <w:tr w:rsidR="002C25AD" w14:paraId="19F107A9" w14:textId="77777777" w:rsidTr="001B0643">
        <w:tc>
          <w:tcPr>
            <w:tcW w:w="1031" w:type="dxa"/>
            <w:shd w:val="clear" w:color="auto" w:fill="C45911" w:themeFill="accent2" w:themeFillShade="BF"/>
          </w:tcPr>
          <w:p w14:paraId="7888FDB2" w14:textId="77777777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3A798BD4" w14:textId="7E03FEFA" w:rsidR="002C25AD" w:rsidRDefault="002C25AD" w:rsidP="00D42B13">
            <w:pPr>
              <w:spacing w:before="120" w:after="120"/>
            </w:pPr>
            <w:r>
              <w:t xml:space="preserve">Kontrolliere dich selbst: </w:t>
            </w:r>
            <w:hyperlink r:id="rId11" w:history="1">
              <w:r w:rsidR="00936408" w:rsidRPr="007175D6">
                <w:rPr>
                  <w:rStyle w:val="Hyperlink"/>
                </w:rPr>
                <w:t>https://learningapps.org/display?v=pd6w3235a20</w:t>
              </w:r>
            </w:hyperlink>
            <w:r w:rsidR="00936408">
              <w:t xml:space="preserve"> </w:t>
            </w:r>
          </w:p>
        </w:tc>
        <w:tc>
          <w:tcPr>
            <w:tcW w:w="1806" w:type="dxa"/>
          </w:tcPr>
          <w:p w14:paraId="63F608B9" w14:textId="4678909E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70B990B3" w14:textId="77777777" w:rsidR="002C25AD" w:rsidRDefault="002C25AD" w:rsidP="00D42B13">
            <w:pPr>
              <w:spacing w:before="120" w:after="120"/>
            </w:pPr>
          </w:p>
        </w:tc>
      </w:tr>
      <w:tr w:rsidR="002C25AD" w14:paraId="5D85BDA6" w14:textId="77777777" w:rsidTr="001B0643">
        <w:tc>
          <w:tcPr>
            <w:tcW w:w="1031" w:type="dxa"/>
          </w:tcPr>
          <w:p w14:paraId="5F1D8E44" w14:textId="772E4B87" w:rsidR="002C25AD" w:rsidRDefault="002C25AD" w:rsidP="00D42B13">
            <w:pPr>
              <w:spacing w:before="120" w:after="120"/>
            </w:pPr>
          </w:p>
        </w:tc>
        <w:tc>
          <w:tcPr>
            <w:tcW w:w="10449" w:type="dxa"/>
          </w:tcPr>
          <w:p w14:paraId="0BE7AF15" w14:textId="38141660" w:rsidR="002C25AD" w:rsidRDefault="002D67C3" w:rsidP="00D42B13">
            <w:pPr>
              <w:spacing w:before="120" w:after="120"/>
            </w:pPr>
            <w:r>
              <w:t>Nachdem ich deine Lösungen der Aufgabe 5 korrigiert habe, schicke ich dir eine Rückmeldung</w:t>
            </w:r>
            <w:r w:rsidR="0048356D">
              <w:t>,</w:t>
            </w:r>
            <w:bookmarkStart w:id="0" w:name="_GoBack"/>
            <w:bookmarkEnd w:id="0"/>
            <w:r>
              <w:t xml:space="preserve"> in welcher ich dir angebe, welche Aufgaben du weiter lösen sollst. Oder ich rufe dich an, damit wir deine Lösungen gemeinsam besprechen können.</w:t>
            </w:r>
          </w:p>
        </w:tc>
        <w:tc>
          <w:tcPr>
            <w:tcW w:w="1806" w:type="dxa"/>
          </w:tcPr>
          <w:p w14:paraId="52346D14" w14:textId="31916F3D" w:rsidR="002C25AD" w:rsidRDefault="002C25AD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404977CD" w14:textId="77777777" w:rsidR="002C25AD" w:rsidRDefault="002C25AD" w:rsidP="00D42B13">
            <w:pPr>
              <w:spacing w:before="120" w:after="120"/>
            </w:pPr>
          </w:p>
        </w:tc>
      </w:tr>
      <w:tr w:rsidR="00745C8A" w14:paraId="3574670E" w14:textId="77777777" w:rsidTr="001B0643">
        <w:tc>
          <w:tcPr>
            <w:tcW w:w="1031" w:type="dxa"/>
          </w:tcPr>
          <w:p w14:paraId="61385037" w14:textId="4A1A9886" w:rsidR="00745C8A" w:rsidRDefault="00745C8A" w:rsidP="00D42B13">
            <w:pPr>
              <w:spacing w:before="120" w:after="120"/>
            </w:pPr>
            <w:r>
              <w:t>TB 13</w:t>
            </w:r>
          </w:p>
        </w:tc>
        <w:tc>
          <w:tcPr>
            <w:tcW w:w="10449" w:type="dxa"/>
          </w:tcPr>
          <w:p w14:paraId="486A46FD" w14:textId="7A50634D" w:rsidR="00745C8A" w:rsidRDefault="00745C8A" w:rsidP="00D42B13">
            <w:pPr>
              <w:spacing w:before="120" w:after="120"/>
            </w:pPr>
            <w:r>
              <w:t xml:space="preserve">Wenn du dich sicher fühlst im Thema oder wenn du auf eine Rückmeldung von mir wartest: Versuche die </w:t>
            </w:r>
            <w:r w:rsidR="00D20208">
              <w:t>Themenbuch-Aufgabe 13 zu lösen. Korrigiere deine Antworten anhand der Lösungen selbst.</w:t>
            </w:r>
          </w:p>
        </w:tc>
        <w:tc>
          <w:tcPr>
            <w:tcW w:w="1806" w:type="dxa"/>
          </w:tcPr>
          <w:p w14:paraId="30323F2A" w14:textId="77777777" w:rsidR="00745C8A" w:rsidRDefault="00745C8A" w:rsidP="00D42B13">
            <w:pPr>
              <w:spacing w:before="120" w:after="120"/>
            </w:pPr>
          </w:p>
        </w:tc>
        <w:tc>
          <w:tcPr>
            <w:tcW w:w="986" w:type="dxa"/>
            <w:shd w:val="clear" w:color="auto" w:fill="auto"/>
          </w:tcPr>
          <w:p w14:paraId="12ADED47" w14:textId="77777777" w:rsidR="00745C8A" w:rsidRDefault="00745C8A" w:rsidP="00D42B13">
            <w:pPr>
              <w:spacing w:before="120" w:after="120"/>
            </w:pPr>
          </w:p>
        </w:tc>
      </w:tr>
    </w:tbl>
    <w:p w14:paraId="681A5D74" w14:textId="77777777" w:rsidR="00E91297" w:rsidRDefault="00E91297"/>
    <w:sectPr w:rsidR="00E91297" w:rsidSect="00B567C0">
      <w:pgSz w:w="16838" w:h="11906" w:orient="landscape"/>
      <w:pgMar w:top="993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97"/>
    <w:rsid w:val="00004096"/>
    <w:rsid w:val="000151B6"/>
    <w:rsid w:val="00016776"/>
    <w:rsid w:val="000176BB"/>
    <w:rsid w:val="000231CA"/>
    <w:rsid w:val="000431B9"/>
    <w:rsid w:val="00062EF7"/>
    <w:rsid w:val="0006420F"/>
    <w:rsid w:val="00067073"/>
    <w:rsid w:val="00070181"/>
    <w:rsid w:val="000C4B0E"/>
    <w:rsid w:val="000E38B3"/>
    <w:rsid w:val="00102600"/>
    <w:rsid w:val="001031E5"/>
    <w:rsid w:val="00106392"/>
    <w:rsid w:val="00145217"/>
    <w:rsid w:val="00147366"/>
    <w:rsid w:val="00155F5E"/>
    <w:rsid w:val="00163343"/>
    <w:rsid w:val="001713CA"/>
    <w:rsid w:val="00186C27"/>
    <w:rsid w:val="001915D0"/>
    <w:rsid w:val="001A0717"/>
    <w:rsid w:val="001A450F"/>
    <w:rsid w:val="001B0643"/>
    <w:rsid w:val="001C6719"/>
    <w:rsid w:val="001D4D58"/>
    <w:rsid w:val="001E4344"/>
    <w:rsid w:val="001F3121"/>
    <w:rsid w:val="001F5BBA"/>
    <w:rsid w:val="001F7B49"/>
    <w:rsid w:val="0020351A"/>
    <w:rsid w:val="00203D43"/>
    <w:rsid w:val="0020789A"/>
    <w:rsid w:val="00212F90"/>
    <w:rsid w:val="00220BE2"/>
    <w:rsid w:val="00223D2F"/>
    <w:rsid w:val="0023265C"/>
    <w:rsid w:val="0025194B"/>
    <w:rsid w:val="002531CE"/>
    <w:rsid w:val="00260605"/>
    <w:rsid w:val="00276FCD"/>
    <w:rsid w:val="00277CC3"/>
    <w:rsid w:val="00282A89"/>
    <w:rsid w:val="002A336E"/>
    <w:rsid w:val="002A56A6"/>
    <w:rsid w:val="002A7740"/>
    <w:rsid w:val="002C04E7"/>
    <w:rsid w:val="002C2133"/>
    <w:rsid w:val="002C25AD"/>
    <w:rsid w:val="002D67C3"/>
    <w:rsid w:val="002E2BC9"/>
    <w:rsid w:val="002E64F2"/>
    <w:rsid w:val="002F0D74"/>
    <w:rsid w:val="00303B1C"/>
    <w:rsid w:val="0031706A"/>
    <w:rsid w:val="0032382B"/>
    <w:rsid w:val="00347F64"/>
    <w:rsid w:val="003634AE"/>
    <w:rsid w:val="0036649F"/>
    <w:rsid w:val="00370BDE"/>
    <w:rsid w:val="003748B4"/>
    <w:rsid w:val="00382CEF"/>
    <w:rsid w:val="00385F8C"/>
    <w:rsid w:val="00395390"/>
    <w:rsid w:val="003A066F"/>
    <w:rsid w:val="003A0801"/>
    <w:rsid w:val="003A1A51"/>
    <w:rsid w:val="003B12EC"/>
    <w:rsid w:val="003C69F0"/>
    <w:rsid w:val="003D7DF8"/>
    <w:rsid w:val="003E73D4"/>
    <w:rsid w:val="003E7714"/>
    <w:rsid w:val="003F2736"/>
    <w:rsid w:val="003F3B1D"/>
    <w:rsid w:val="00411701"/>
    <w:rsid w:val="00414C54"/>
    <w:rsid w:val="00416F85"/>
    <w:rsid w:val="00421EF1"/>
    <w:rsid w:val="0044046B"/>
    <w:rsid w:val="00460419"/>
    <w:rsid w:val="00462F7E"/>
    <w:rsid w:val="004759D6"/>
    <w:rsid w:val="0048356D"/>
    <w:rsid w:val="00484CE5"/>
    <w:rsid w:val="004A676D"/>
    <w:rsid w:val="004B3A34"/>
    <w:rsid w:val="004B5F7C"/>
    <w:rsid w:val="004C694E"/>
    <w:rsid w:val="004C7A81"/>
    <w:rsid w:val="004D62C0"/>
    <w:rsid w:val="004E0962"/>
    <w:rsid w:val="005141B5"/>
    <w:rsid w:val="00536CD7"/>
    <w:rsid w:val="005611D2"/>
    <w:rsid w:val="00562A29"/>
    <w:rsid w:val="00564FA7"/>
    <w:rsid w:val="00576409"/>
    <w:rsid w:val="005A61E6"/>
    <w:rsid w:val="005C0DEF"/>
    <w:rsid w:val="005D74C7"/>
    <w:rsid w:val="006205B9"/>
    <w:rsid w:val="0062186C"/>
    <w:rsid w:val="006259C4"/>
    <w:rsid w:val="00663F6D"/>
    <w:rsid w:val="00682488"/>
    <w:rsid w:val="006B3E9A"/>
    <w:rsid w:val="00711B46"/>
    <w:rsid w:val="0071765D"/>
    <w:rsid w:val="007401A0"/>
    <w:rsid w:val="007436B8"/>
    <w:rsid w:val="00745C8A"/>
    <w:rsid w:val="007551CC"/>
    <w:rsid w:val="00771585"/>
    <w:rsid w:val="00776A8B"/>
    <w:rsid w:val="00792501"/>
    <w:rsid w:val="00794B51"/>
    <w:rsid w:val="007A4415"/>
    <w:rsid w:val="007B1611"/>
    <w:rsid w:val="007C01EF"/>
    <w:rsid w:val="007C0BA9"/>
    <w:rsid w:val="007C5E88"/>
    <w:rsid w:val="007C7EB4"/>
    <w:rsid w:val="007E43E9"/>
    <w:rsid w:val="00841F62"/>
    <w:rsid w:val="00847AE8"/>
    <w:rsid w:val="00860E13"/>
    <w:rsid w:val="00870190"/>
    <w:rsid w:val="0087486A"/>
    <w:rsid w:val="00877F4B"/>
    <w:rsid w:val="008A439C"/>
    <w:rsid w:val="008B1E02"/>
    <w:rsid w:val="008B480B"/>
    <w:rsid w:val="008D0286"/>
    <w:rsid w:val="008D672C"/>
    <w:rsid w:val="008E1F1F"/>
    <w:rsid w:val="00902DAC"/>
    <w:rsid w:val="0090488F"/>
    <w:rsid w:val="00906843"/>
    <w:rsid w:val="009309BC"/>
    <w:rsid w:val="00933E3F"/>
    <w:rsid w:val="00936408"/>
    <w:rsid w:val="00956F2B"/>
    <w:rsid w:val="009838DB"/>
    <w:rsid w:val="009A1417"/>
    <w:rsid w:val="009D4C62"/>
    <w:rsid w:val="009F53CC"/>
    <w:rsid w:val="00A0486F"/>
    <w:rsid w:val="00A10540"/>
    <w:rsid w:val="00A23CEE"/>
    <w:rsid w:val="00A8305A"/>
    <w:rsid w:val="00A85FB6"/>
    <w:rsid w:val="00A940D2"/>
    <w:rsid w:val="00A95592"/>
    <w:rsid w:val="00AA0FC9"/>
    <w:rsid w:val="00AC16EF"/>
    <w:rsid w:val="00AD4E1B"/>
    <w:rsid w:val="00AE0E30"/>
    <w:rsid w:val="00AE6C69"/>
    <w:rsid w:val="00B077CB"/>
    <w:rsid w:val="00B11A43"/>
    <w:rsid w:val="00B159B3"/>
    <w:rsid w:val="00B20F96"/>
    <w:rsid w:val="00B36F8E"/>
    <w:rsid w:val="00B567C0"/>
    <w:rsid w:val="00B6475F"/>
    <w:rsid w:val="00B717C7"/>
    <w:rsid w:val="00B92CD8"/>
    <w:rsid w:val="00B933C5"/>
    <w:rsid w:val="00BA1FB4"/>
    <w:rsid w:val="00BC20B8"/>
    <w:rsid w:val="00BE23DA"/>
    <w:rsid w:val="00BE3A06"/>
    <w:rsid w:val="00BF099A"/>
    <w:rsid w:val="00C0182A"/>
    <w:rsid w:val="00C14402"/>
    <w:rsid w:val="00C24B1D"/>
    <w:rsid w:val="00C35E55"/>
    <w:rsid w:val="00C824FA"/>
    <w:rsid w:val="00C96C52"/>
    <w:rsid w:val="00CA1A54"/>
    <w:rsid w:val="00CD01E3"/>
    <w:rsid w:val="00CD308B"/>
    <w:rsid w:val="00CD63ED"/>
    <w:rsid w:val="00CE7531"/>
    <w:rsid w:val="00CF17B0"/>
    <w:rsid w:val="00D164CC"/>
    <w:rsid w:val="00D20208"/>
    <w:rsid w:val="00D238DB"/>
    <w:rsid w:val="00D25223"/>
    <w:rsid w:val="00D42B13"/>
    <w:rsid w:val="00D83A31"/>
    <w:rsid w:val="00DA7067"/>
    <w:rsid w:val="00DB2F56"/>
    <w:rsid w:val="00DB3559"/>
    <w:rsid w:val="00DC066C"/>
    <w:rsid w:val="00DD75AB"/>
    <w:rsid w:val="00DE3185"/>
    <w:rsid w:val="00DE4A38"/>
    <w:rsid w:val="00DF10B0"/>
    <w:rsid w:val="00DF3064"/>
    <w:rsid w:val="00DF7540"/>
    <w:rsid w:val="00DF77EC"/>
    <w:rsid w:val="00E008C8"/>
    <w:rsid w:val="00E10812"/>
    <w:rsid w:val="00E17229"/>
    <w:rsid w:val="00E471F9"/>
    <w:rsid w:val="00E5227F"/>
    <w:rsid w:val="00E54EB0"/>
    <w:rsid w:val="00E82543"/>
    <w:rsid w:val="00E91297"/>
    <w:rsid w:val="00E9350C"/>
    <w:rsid w:val="00E9785E"/>
    <w:rsid w:val="00EA5627"/>
    <w:rsid w:val="00EE5189"/>
    <w:rsid w:val="00EF2CF9"/>
    <w:rsid w:val="00F14377"/>
    <w:rsid w:val="00F31058"/>
    <w:rsid w:val="00F5038F"/>
    <w:rsid w:val="00F555A3"/>
    <w:rsid w:val="00FA2990"/>
    <w:rsid w:val="00FC57B6"/>
    <w:rsid w:val="00FC6C65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E173A"/>
  <w15:chartTrackingRefBased/>
  <w15:docId w15:val="{4561FCF5-D84E-4146-8924-D38FF291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33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3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7F64"/>
    <w:rPr>
      <w:color w:val="954F72" w:themeColor="followedHyperlink"/>
      <w:u w:val="single"/>
    </w:rPr>
  </w:style>
  <w:style w:type="paragraph" w:customStyle="1" w:styleId="Grundschrift">
    <w:name w:val="Grundschrift"/>
    <w:qFormat/>
    <w:rsid w:val="00303B1C"/>
    <w:pPr>
      <w:spacing w:line="240" w:lineRule="auto"/>
    </w:pPr>
    <w:rPr>
      <w:rFonts w:eastAsia="Cambria" w:cs="Times New Roman"/>
      <w:color w:val="000000"/>
      <w:spacing w:val="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y0v8vcc2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learningapps.org/display?v=pvxtwq7832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d6w3235a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rningapps.org/display?v=p7eufuika20" TargetMode="External"/><Relationship Id="rId4" Type="http://schemas.openxmlformats.org/officeDocument/2006/relationships/styles" Target="styles.xml"/><Relationship Id="rId9" Type="http://schemas.openxmlformats.org/officeDocument/2006/relationships/hyperlink" Target="https://learningapps.org/display?v=ppq4s34hc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2a0c22d-11c0-4c65-bf3e-4d9b62ac00fb" xsi:nil="true"/>
    <Invited_Students xmlns="42a0c22d-11c0-4c65-bf3e-4d9b62ac00fb" xsi:nil="true"/>
    <TeamsChannelId xmlns="42a0c22d-11c0-4c65-bf3e-4d9b62ac00fb" xsi:nil="true"/>
    <IsNotebookLocked xmlns="42a0c22d-11c0-4c65-bf3e-4d9b62ac00fb" xsi:nil="true"/>
    <Has_Teacher_Only_SectionGroup xmlns="42a0c22d-11c0-4c65-bf3e-4d9b62ac00fb" xsi:nil="true"/>
    <FolderType xmlns="42a0c22d-11c0-4c65-bf3e-4d9b62ac00fb" xsi:nil="true"/>
    <LMS_Mappings xmlns="42a0c22d-11c0-4c65-bf3e-4d9b62ac00fb" xsi:nil="true"/>
    <Templates xmlns="42a0c22d-11c0-4c65-bf3e-4d9b62ac00fb" xsi:nil="true"/>
    <Self_Registration_Enabled xmlns="42a0c22d-11c0-4c65-bf3e-4d9b62ac00fb" xsi:nil="true"/>
    <Teachers xmlns="42a0c22d-11c0-4c65-bf3e-4d9b62ac00fb">
      <UserInfo>
        <DisplayName/>
        <AccountId xsi:nil="true"/>
        <AccountType/>
      </UserInfo>
    </Teachers>
    <Distribution_Groups xmlns="42a0c22d-11c0-4c65-bf3e-4d9b62ac00fb" xsi:nil="true"/>
    <AppVersion xmlns="42a0c22d-11c0-4c65-bf3e-4d9b62ac00fb" xsi:nil="true"/>
    <DefaultSectionNames xmlns="42a0c22d-11c0-4c65-bf3e-4d9b62ac00fb" xsi:nil="true"/>
    <CultureName xmlns="42a0c22d-11c0-4c65-bf3e-4d9b62ac00fb" xsi:nil="true"/>
    <NotebookType xmlns="42a0c22d-11c0-4c65-bf3e-4d9b62ac00fb" xsi:nil="true"/>
    <Student_Groups xmlns="42a0c22d-11c0-4c65-bf3e-4d9b62ac00fb">
      <UserInfo>
        <DisplayName/>
        <AccountId xsi:nil="true"/>
        <AccountType/>
      </UserInfo>
    </Student_Groups>
    <Is_Collaboration_Space_Locked xmlns="42a0c22d-11c0-4c65-bf3e-4d9b62ac00fb" xsi:nil="true"/>
    <Math_Settings xmlns="42a0c22d-11c0-4c65-bf3e-4d9b62ac00fb" xsi:nil="true"/>
    <Owner xmlns="42a0c22d-11c0-4c65-bf3e-4d9b62ac00fb">
      <UserInfo>
        <DisplayName/>
        <AccountId xsi:nil="true"/>
        <AccountType/>
      </UserInfo>
    </Owner>
    <Students xmlns="42a0c22d-11c0-4c65-bf3e-4d9b62ac00fb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2CAC5BF635D44B431D490BC7EE5BC" ma:contentTypeVersion="31" ma:contentTypeDescription="Ein neues Dokument erstellen." ma:contentTypeScope="" ma:versionID="8dc1bfb2dc4050a3b846b291ec2fd263">
  <xsd:schema xmlns:xsd="http://www.w3.org/2001/XMLSchema" xmlns:xs="http://www.w3.org/2001/XMLSchema" xmlns:p="http://schemas.microsoft.com/office/2006/metadata/properties" xmlns:ns3="1e96f694-0b0d-4f1d-97e4-04c70b50bbbf" xmlns:ns4="42a0c22d-11c0-4c65-bf3e-4d9b62ac00fb" targetNamespace="http://schemas.microsoft.com/office/2006/metadata/properties" ma:root="true" ma:fieldsID="a020ad4d62200852b57b249deb8c13a1" ns3:_="" ns4:_="">
    <xsd:import namespace="1e96f694-0b0d-4f1d-97e4-04c70b50bbbf"/>
    <xsd:import namespace="42a0c22d-11c0-4c65-bf3e-4d9b62ac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f694-0b0d-4f1d-97e4-04c70b50b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c22d-11c0-4c65-bf3e-4d9b62ac00f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2B8F8-A5A7-4FEC-8172-9C5AD3591712}">
  <ds:schemaRefs>
    <ds:schemaRef ds:uri="http://schemas.microsoft.com/office/2006/metadata/properties"/>
    <ds:schemaRef ds:uri="http://schemas.microsoft.com/office/infopath/2007/PartnerControls"/>
    <ds:schemaRef ds:uri="42a0c22d-11c0-4c65-bf3e-4d9b62ac00fb"/>
  </ds:schemaRefs>
</ds:datastoreItem>
</file>

<file path=customXml/itemProps2.xml><?xml version="1.0" encoding="utf-8"?>
<ds:datastoreItem xmlns:ds="http://schemas.openxmlformats.org/officeDocument/2006/customXml" ds:itemID="{D6A41843-208C-4C79-B185-2D4FBAAB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6f694-0b0d-4f1d-97e4-04c70b50bbbf"/>
    <ds:schemaRef ds:uri="42a0c22d-11c0-4c65-bf3e-4d9b62ac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0C10E-AF46-4699-9A3D-743C17D18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Schmalfeldt (TSH)</dc:creator>
  <cp:keywords/>
  <dc:description/>
  <cp:lastModifiedBy>Thomas Schmalfeldt (TSH)</cp:lastModifiedBy>
  <cp:revision>35</cp:revision>
  <dcterms:created xsi:type="dcterms:W3CDTF">2020-04-27T11:54:00Z</dcterms:created>
  <dcterms:modified xsi:type="dcterms:W3CDTF">2020-04-27T15:50:00Z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0x010100BC52CAC5BF635D44B431D490BC7EE5BC</vt:lpwstr>
  </property>
</Properties>
</file>